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4947AA79" w:rsidR="00FD3F45" w:rsidRDefault="007321BE" w:rsidP="00FE46F6">
      <w:pPr>
        <w:pStyle w:val="Heading1"/>
        <w:rPr>
          <w:b/>
          <w:bCs/>
        </w:rPr>
      </w:pPr>
      <w:r>
        <w:rPr>
          <w:b/>
          <w:bCs/>
        </w:rPr>
        <w:t>Examples: Separable Differential Equations</w:t>
      </w:r>
      <w:r w:rsidR="00944121">
        <w:rPr>
          <w:b/>
          <w:bCs/>
        </w:rPr>
        <w:t>, Initial Value Problems</w:t>
      </w:r>
    </w:p>
    <w:p w14:paraId="54CF66CF" w14:textId="38E87553" w:rsidR="004D5420" w:rsidRDefault="004D5420" w:rsidP="00FE46F6">
      <w:r>
        <w:rPr>
          <w:b/>
          <w:bCs/>
          <w:u w:val="single"/>
        </w:rPr>
        <w:t>Examples</w:t>
      </w:r>
      <w:r>
        <w:t xml:space="preserve"> </w:t>
      </w:r>
      <w:r w:rsidR="00944121">
        <w:t>Solve the initial value problems</w:t>
      </w:r>
    </w:p>
    <w:p w14:paraId="59747ED3" w14:textId="1AA603B6" w:rsidR="004D5420" w:rsidRDefault="004D5420" w:rsidP="00944121">
      <w:pPr>
        <w:rPr>
          <w:rFonts w:eastAsiaTheme="minorEastAsia"/>
        </w:rPr>
      </w:pPr>
      <w:r>
        <w:t>a</w:t>
      </w:r>
      <w:r w:rsidR="00944121">
        <w:t xml:space="preserve">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y</m:t>
            </m:r>
          </m:e>
        </m:rad>
        <m:r>
          <w:rPr>
            <w:rFonts w:ascii="Cambria Math" w:hAnsi="Cambria Math"/>
          </w:rPr>
          <m:t>;y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</m:oMath>
    </w:p>
    <w:p w14:paraId="5D934DB9" w14:textId="771992A3" w:rsidR="00944121" w:rsidRDefault="00944121" w:rsidP="00944121"/>
    <w:p w14:paraId="2B1B6EA7" w14:textId="5670C4D3" w:rsidR="00944121" w:rsidRDefault="00944121" w:rsidP="00944121">
      <w:bookmarkStart w:id="0" w:name="_GoBack"/>
      <w:bookmarkEnd w:id="0"/>
    </w:p>
    <w:p w14:paraId="3F3BA96B" w14:textId="6EDF54BF" w:rsidR="00944121" w:rsidRDefault="00944121" w:rsidP="00944121"/>
    <w:p w14:paraId="08C30C4A" w14:textId="3DBB31C0" w:rsidR="00944121" w:rsidRDefault="00944121" w:rsidP="00944121"/>
    <w:p w14:paraId="5170556F" w14:textId="5D8A767D" w:rsidR="00944121" w:rsidRDefault="00944121" w:rsidP="00944121"/>
    <w:p w14:paraId="23F07A38" w14:textId="5B8D83E5" w:rsidR="00944121" w:rsidRDefault="00944121" w:rsidP="00944121"/>
    <w:p w14:paraId="5F09C1F4" w14:textId="14629EB6" w:rsidR="00944121" w:rsidRDefault="00944121" w:rsidP="00944121"/>
    <w:p w14:paraId="266F6344" w14:textId="13F5CB1D" w:rsidR="00944121" w:rsidRDefault="00944121" w:rsidP="00944121">
      <w:pPr>
        <w:rPr>
          <w:rFonts w:eastAsiaTheme="minorEastAsia"/>
        </w:rPr>
      </w:pPr>
      <w:r>
        <w:t xml:space="preserve">b.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y</m:t>
            </m:r>
          </m:den>
        </m:f>
        <m:r>
          <w:rPr>
            <w:rFonts w:ascii="Cambria Math" w:hAnsi="Cambria Math"/>
          </w:rPr>
          <m:t>;y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=6</m:t>
        </m:r>
      </m:oMath>
    </w:p>
    <w:p w14:paraId="577DD101" w14:textId="10C7F96B" w:rsidR="00944121" w:rsidRDefault="00944121" w:rsidP="00944121">
      <w:pPr>
        <w:rPr>
          <w:rFonts w:eastAsiaTheme="minorEastAsia"/>
        </w:rPr>
      </w:pPr>
    </w:p>
    <w:p w14:paraId="62B8407B" w14:textId="518E9AE1" w:rsidR="00944121" w:rsidRDefault="00944121" w:rsidP="00944121">
      <w:pPr>
        <w:rPr>
          <w:rFonts w:eastAsiaTheme="minorEastAsia"/>
        </w:rPr>
      </w:pPr>
    </w:p>
    <w:p w14:paraId="66D88EAA" w14:textId="1CE6034D" w:rsidR="00944121" w:rsidRDefault="00944121" w:rsidP="00944121">
      <w:pPr>
        <w:rPr>
          <w:rFonts w:eastAsiaTheme="minorEastAsia"/>
        </w:rPr>
      </w:pPr>
    </w:p>
    <w:p w14:paraId="3F1957E5" w14:textId="4A4DCB80" w:rsidR="00944121" w:rsidRDefault="00944121" w:rsidP="00944121">
      <w:pPr>
        <w:rPr>
          <w:rFonts w:eastAsiaTheme="minorEastAsia"/>
        </w:rPr>
      </w:pPr>
    </w:p>
    <w:p w14:paraId="2584C924" w14:textId="7225232C" w:rsidR="00944121" w:rsidRDefault="00944121" w:rsidP="00944121">
      <w:pPr>
        <w:rPr>
          <w:rFonts w:eastAsiaTheme="minorEastAsia"/>
        </w:rPr>
      </w:pPr>
    </w:p>
    <w:p w14:paraId="15C33890" w14:textId="7D5D9D3D" w:rsidR="00944121" w:rsidRDefault="00944121" w:rsidP="00944121">
      <w:pPr>
        <w:rPr>
          <w:rFonts w:eastAsiaTheme="minorEastAsia"/>
        </w:rPr>
      </w:pPr>
    </w:p>
    <w:p w14:paraId="293283A7" w14:textId="11F16E12" w:rsidR="00944121" w:rsidRDefault="00944121" w:rsidP="00944121">
      <w:pPr>
        <w:rPr>
          <w:rFonts w:eastAsiaTheme="minorEastAsia"/>
        </w:rPr>
      </w:pPr>
    </w:p>
    <w:p w14:paraId="76185831" w14:textId="60AED035" w:rsidR="00944121" w:rsidRPr="004D5420" w:rsidRDefault="00944121" w:rsidP="00944121"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dy</m:t>
            </m:r>
          </m:num>
          <m:den>
            <m:r>
              <w:rPr>
                <w:rFonts w:ascii="Cambria Math" w:eastAsiaTheme="minorEastAsia" w:hAnsi="Cambria Math"/>
              </w:rPr>
              <m:t>dx</m:t>
            </m:r>
          </m:den>
        </m:f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;y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27B276EE" w14:textId="0489557E" w:rsidR="00EF19A4" w:rsidRDefault="00EF19A4" w:rsidP="00FE46F6">
      <w:pPr>
        <w:rPr>
          <w:rFonts w:eastAsiaTheme="minorEastAsia"/>
        </w:rPr>
      </w:pPr>
    </w:p>
    <w:p w14:paraId="23A16BC3" w14:textId="02AFD908" w:rsidR="00EF19A4" w:rsidRDefault="00EF19A4" w:rsidP="00FE46F6">
      <w:pPr>
        <w:rPr>
          <w:rFonts w:eastAsiaTheme="minorEastAsia"/>
        </w:rPr>
      </w:pPr>
    </w:p>
    <w:p w14:paraId="2F25BC6F" w14:textId="55BAAE77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E097A34" w14:textId="5DBC8782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0D149" w14:textId="77777777" w:rsidR="00974F75" w:rsidRDefault="00974F75" w:rsidP="002B1E9C">
      <w:pPr>
        <w:spacing w:after="0" w:line="240" w:lineRule="auto"/>
      </w:pPr>
      <w:r>
        <w:separator/>
      </w:r>
    </w:p>
  </w:endnote>
  <w:endnote w:type="continuationSeparator" w:id="0">
    <w:p w14:paraId="5ACA81BF" w14:textId="77777777" w:rsidR="00974F75" w:rsidRDefault="00974F7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AA93" w14:textId="77777777" w:rsidR="00974F75" w:rsidRDefault="00974F75" w:rsidP="002B1E9C">
      <w:pPr>
        <w:spacing w:after="0" w:line="240" w:lineRule="auto"/>
      </w:pPr>
      <w:r>
        <w:separator/>
      </w:r>
    </w:p>
  </w:footnote>
  <w:footnote w:type="continuationSeparator" w:id="0">
    <w:p w14:paraId="7FCBA328" w14:textId="77777777" w:rsidR="00974F75" w:rsidRDefault="00974F7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5420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21BE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44121"/>
    <w:rsid w:val="00970EEF"/>
    <w:rsid w:val="00974F75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D3865"/>
    <w:rsid w:val="00BE0320"/>
    <w:rsid w:val="00BE4B4B"/>
    <w:rsid w:val="00C000ED"/>
    <w:rsid w:val="00C023E1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Separable Differential Equations, Initial Value Problems</dc:title>
  <dc:subject/>
  <dc:creator>jenniferanne.hill@gmail.com</dc:creator>
  <cp:keywords/>
  <dc:description/>
  <cp:lastModifiedBy>jenniferanne.hill@gmail.com</cp:lastModifiedBy>
  <cp:revision>3</cp:revision>
  <cp:lastPrinted>2020-04-23T16:41:00Z</cp:lastPrinted>
  <dcterms:created xsi:type="dcterms:W3CDTF">2020-04-23T16:41:00Z</dcterms:created>
  <dcterms:modified xsi:type="dcterms:W3CDTF">2020-04-24T15:15:00Z</dcterms:modified>
  <dc:language>en-US</dc:language>
</cp:coreProperties>
</file>